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7045"/>
      </w:tblGrid>
      <w:tr w:rsidR="00282934" w:rsidRPr="005E374C" w:rsidTr="001305DD">
        <w:trPr>
          <w:trHeight w:val="1682"/>
          <w:jc w:val="center"/>
        </w:trPr>
        <w:tc>
          <w:tcPr>
            <w:tcW w:w="1113" w:type="pct"/>
            <w:vAlign w:val="center"/>
          </w:tcPr>
          <w:p w:rsidR="00282934" w:rsidRPr="005E374C" w:rsidRDefault="00282934" w:rsidP="00775F70">
            <w:pPr>
              <w:tabs>
                <w:tab w:val="center" w:pos="4680"/>
                <w:tab w:val="right" w:pos="9360"/>
              </w:tabs>
              <w:jc w:val="center"/>
            </w:pPr>
            <w:r>
              <w:rPr>
                <w:noProof/>
                <w:sz w:val="22"/>
                <w:szCs w:val="22"/>
                <w:lang w:val="sr-Latn-CS" w:eastAsia="sr-Latn-CS"/>
              </w:rPr>
              <w:drawing>
                <wp:inline distT="0" distB="0" distL="0" distR="0">
                  <wp:extent cx="906780" cy="773430"/>
                  <wp:effectExtent l="19050" t="0" r="7620" b="0"/>
                  <wp:docPr id="1" name="Picture 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773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pct"/>
            <w:vAlign w:val="center"/>
          </w:tcPr>
          <w:p w:rsidR="00282934" w:rsidRPr="007D53A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  <w:lang w:val="sr-Cyrl-CS"/>
              </w:rPr>
            </w:pPr>
            <w:r w:rsidRPr="007D53A6">
              <w:rPr>
                <w:b/>
                <w:lang w:val="sr-Cyrl-CS"/>
              </w:rPr>
              <w:t>ИНСТИТУТ ЗА ФИЗИКУ</w:t>
            </w:r>
            <w:r w:rsidR="000C25DE">
              <w:rPr>
                <w:b/>
                <w:lang w:val="sr-Cyrl-CS"/>
              </w:rPr>
              <w:t xml:space="preserve"> БЕОГРАД</w:t>
            </w:r>
          </w:p>
          <w:p w:rsidR="00282934" w:rsidRPr="007D53A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  <w:i/>
                <w:sz w:val="28"/>
                <w:szCs w:val="28"/>
                <w:lang w:val="sr-Cyrl-CS"/>
              </w:rPr>
            </w:pPr>
            <w:r w:rsidRPr="007D53A6">
              <w:rPr>
                <w:b/>
                <w:i/>
                <w:sz w:val="28"/>
                <w:szCs w:val="28"/>
                <w:lang w:val="sr-Cyrl-CS"/>
              </w:rPr>
              <w:t>Центар за фотонику</w:t>
            </w:r>
          </w:p>
          <w:p w:rsidR="00282934" w:rsidRPr="005E374C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Тел: (+381 11) 3713-000; Фах: (+381 11) 3162 190</w:t>
            </w:r>
          </w:p>
        </w:tc>
      </w:tr>
      <w:tr w:rsidR="00282934" w:rsidRPr="005E374C" w:rsidTr="001305DD">
        <w:trPr>
          <w:trHeight w:val="1682"/>
          <w:jc w:val="center"/>
        </w:trPr>
        <w:tc>
          <w:tcPr>
            <w:tcW w:w="1113" w:type="pct"/>
            <w:vAlign w:val="center"/>
          </w:tcPr>
          <w:p w:rsidR="00282934" w:rsidRPr="005E374C" w:rsidRDefault="00E96C7A" w:rsidP="00775F70">
            <w:pPr>
              <w:tabs>
                <w:tab w:val="center" w:pos="4680"/>
                <w:tab w:val="right" w:pos="9360"/>
              </w:tabs>
              <w:jc w:val="center"/>
            </w:pPr>
            <w:r>
              <w:rPr>
                <w:noProof/>
                <w:lang w:val="sr-Latn-CS" w:eastAsia="sr-Latn-CS"/>
              </w:rPr>
              <w:drawing>
                <wp:inline distT="0" distB="0" distL="0" distR="0" wp14:anchorId="2174AE63" wp14:editId="1452C3CA">
                  <wp:extent cx="1037122" cy="7140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 lab 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669" cy="73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pct"/>
            <w:vAlign w:val="center"/>
          </w:tcPr>
          <w:p w:rsidR="00DC06FC" w:rsidRDefault="00DC06FC" w:rsidP="00DC06FC">
            <w:pPr>
              <w:tabs>
                <w:tab w:val="center" w:pos="4680"/>
                <w:tab w:val="right" w:pos="936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ЛАБОРАТОРИЈА ЗА </w:t>
            </w:r>
            <w:r>
              <w:rPr>
                <w:b/>
                <w:lang w:val="sr-Latn-CS"/>
              </w:rPr>
              <w:t>O</w:t>
            </w:r>
            <w:r>
              <w:rPr>
                <w:b/>
                <w:lang w:val="sr-Cyrl-RS"/>
              </w:rPr>
              <w:t>ПТОЕЛЕКТРОНИКУ</w:t>
            </w:r>
          </w:p>
          <w:p w:rsidR="00282934" w:rsidRDefault="00282934" w:rsidP="00775F70">
            <w:pPr>
              <w:tabs>
                <w:tab w:val="center" w:pos="4680"/>
                <w:tab w:val="right" w:pos="9360"/>
              </w:tabs>
              <w:jc w:val="center"/>
            </w:pPr>
            <w:r w:rsidRPr="005E374C">
              <w:rPr>
                <w:sz w:val="22"/>
                <w:szCs w:val="22"/>
                <w:lang w:val="sr-Cyrl-CS"/>
              </w:rPr>
              <w:t>11080 Београд, Прегревица 118, П. Фах 68, Србија</w:t>
            </w:r>
          </w:p>
          <w:p w:rsidR="00282934" w:rsidRPr="001E5CB1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282934" w:rsidRPr="00CE64EA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  <w:u w:val="single"/>
                <w:lang w:val="en-US"/>
              </w:rPr>
            </w:pPr>
            <w:r w:rsidRPr="00190070">
              <w:rPr>
                <w:b/>
                <w:u w:val="single"/>
                <w:lang w:val="sr-Cyrl-CS"/>
              </w:rPr>
              <w:t>www.</w:t>
            </w:r>
            <w:r w:rsidR="000C25DE">
              <w:rPr>
                <w:b/>
                <w:u w:val="single"/>
                <w:lang w:val="sr-Latn-CS"/>
              </w:rPr>
              <w:t>optolab.</w:t>
            </w:r>
            <w:r w:rsidRPr="00190070">
              <w:rPr>
                <w:b/>
                <w:u w:val="single"/>
                <w:lang w:val="sr-Cyrl-CS"/>
              </w:rPr>
              <w:t>ipb.ac.rs</w:t>
            </w:r>
            <w:r w:rsidR="00CE64EA" w:rsidRPr="00CE64EA">
              <w:rPr>
                <w:b/>
                <w:lang w:val="sr-Latn-CS"/>
              </w:rPr>
              <w:t>, optolab</w:t>
            </w:r>
            <w:r w:rsidR="00CE64EA" w:rsidRPr="00CE64EA">
              <w:rPr>
                <w:b/>
                <w:lang w:val="en-US"/>
              </w:rPr>
              <w:t>@ipb.ac.rs</w:t>
            </w:r>
          </w:p>
          <w:p w:rsidR="00282934" w:rsidRPr="00190070" w:rsidRDefault="00282934" w:rsidP="000C25DE">
            <w:pPr>
              <w:tabs>
                <w:tab w:val="center" w:pos="4680"/>
                <w:tab w:val="right" w:pos="9360"/>
              </w:tabs>
              <w:jc w:val="center"/>
              <w:rPr>
                <w:b/>
                <w:lang w:val="sr-Cyrl-CS"/>
              </w:rPr>
            </w:pPr>
            <w:r w:rsidRPr="00190070">
              <w:rPr>
                <w:b/>
                <w:sz w:val="22"/>
                <w:szCs w:val="22"/>
                <w:lang w:val="sr-Cyrl-CS"/>
              </w:rPr>
              <w:t>Тел: (+381 11) 3713-1</w:t>
            </w:r>
            <w:r w:rsidR="000C25DE">
              <w:rPr>
                <w:b/>
                <w:sz w:val="22"/>
                <w:szCs w:val="22"/>
                <w:lang w:val="sr-Latn-CS"/>
              </w:rPr>
              <w:t>0</w:t>
            </w:r>
            <w:r w:rsidRPr="00190070">
              <w:rPr>
                <w:b/>
                <w:sz w:val="22"/>
                <w:szCs w:val="22"/>
                <w:lang w:val="sr-Cyrl-CS"/>
              </w:rPr>
              <w:t>7; Фах: (+381 11) 3162 190</w:t>
            </w:r>
          </w:p>
        </w:tc>
      </w:tr>
    </w:tbl>
    <w:p w:rsidR="009A3AF0" w:rsidRDefault="009A3AF0"/>
    <w:p w:rsidR="009A3AF0" w:rsidRDefault="009A3AF0"/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2"/>
      </w:tblGrid>
      <w:tr w:rsidR="00282934" w:rsidRPr="005E374C" w:rsidTr="0002043A">
        <w:trPr>
          <w:trHeight w:val="98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282934" w:rsidRPr="008F3F49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  <w:r w:rsidRPr="001C6939">
              <w:rPr>
                <w:b/>
              </w:rPr>
              <w:t xml:space="preserve">ЗАХТЕВ ЗА ЕТАЛОНИРАЊЕ </w:t>
            </w:r>
            <w:r w:rsidR="008F3F49">
              <w:rPr>
                <w:b/>
              </w:rPr>
              <w:t>ОТДР УРЕЂАЈА</w:t>
            </w:r>
          </w:p>
        </w:tc>
      </w:tr>
    </w:tbl>
    <w:p w:rsidR="00282934" w:rsidRDefault="00282934"/>
    <w:tbl>
      <w:tblPr>
        <w:tblW w:w="5000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406"/>
      </w:tblGrid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</w:pPr>
            <w:proofErr w:type="spellStart"/>
            <w:r w:rsidRPr="00186926">
              <w:t>Број</w:t>
            </w:r>
            <w:proofErr w:type="spellEnd"/>
            <w:r w:rsidRPr="00186926">
              <w:t xml:space="preserve"> </w:t>
            </w:r>
            <w:proofErr w:type="spellStart"/>
            <w:r w:rsidRPr="00186926">
              <w:t>захтева</w:t>
            </w:r>
            <w:proofErr w:type="spellEnd"/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</w:pPr>
            <w:proofErr w:type="spellStart"/>
            <w:r w:rsidRPr="00186926">
              <w:rPr>
                <w:sz w:val="22"/>
                <w:szCs w:val="22"/>
              </w:rPr>
              <w:t>Место</w:t>
            </w:r>
            <w:proofErr w:type="spellEnd"/>
            <w:r w:rsidRPr="00186926">
              <w:rPr>
                <w:sz w:val="22"/>
                <w:szCs w:val="22"/>
              </w:rPr>
              <w:t xml:space="preserve"> и </w:t>
            </w:r>
            <w:proofErr w:type="spellStart"/>
            <w:r w:rsidRPr="00186926">
              <w:rPr>
                <w:sz w:val="22"/>
                <w:szCs w:val="22"/>
              </w:rPr>
              <w:t>датум</w:t>
            </w:r>
            <w:proofErr w:type="spellEnd"/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</w:tbl>
    <w:p w:rsidR="00282934" w:rsidRDefault="00282934" w:rsidP="00282934">
      <w:pPr>
        <w:pStyle w:val="BodyText"/>
        <w:rPr>
          <w:b/>
        </w:rPr>
      </w:pPr>
    </w:p>
    <w:p w:rsidR="00282934" w:rsidRDefault="00CC4314" w:rsidP="009A3AF0">
      <w:pPr>
        <w:pStyle w:val="BodyText"/>
        <w:outlineLvl w:val="0"/>
        <w:rPr>
          <w:b/>
        </w:rPr>
      </w:pPr>
      <w:r>
        <w:rPr>
          <w:b/>
          <w:lang w:val="sr-Cyrl-RS"/>
        </w:rPr>
        <w:t>П</w:t>
      </w:r>
      <w:proofErr w:type="spellStart"/>
      <w:r w:rsidR="00282934">
        <w:rPr>
          <w:b/>
        </w:rPr>
        <w:t>одаци</w:t>
      </w:r>
      <w:proofErr w:type="spellEnd"/>
      <w:r>
        <w:rPr>
          <w:b/>
          <w:lang w:val="sr-Cyrl-RS"/>
        </w:rPr>
        <w:t xml:space="preserve"> о подносиоцу захтева</w:t>
      </w:r>
      <w:r w:rsidR="00282934">
        <w:rPr>
          <w:b/>
        </w:rPr>
        <w:t>:</w:t>
      </w:r>
    </w:p>
    <w:p w:rsidR="00282934" w:rsidRDefault="00282934" w:rsidP="00282934">
      <w:pPr>
        <w:pStyle w:val="BodyText"/>
        <w:rPr>
          <w:b/>
        </w:rPr>
      </w:pPr>
    </w:p>
    <w:tbl>
      <w:tblPr>
        <w:tblW w:w="5000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406"/>
      </w:tblGrid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Pr="00186926" w:rsidRDefault="00CC4314" w:rsidP="00CC4314">
            <w:pPr>
              <w:tabs>
                <w:tab w:val="center" w:pos="4680"/>
                <w:tab w:val="right" w:pos="9360"/>
              </w:tabs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фирме</w:t>
            </w:r>
            <w:proofErr w:type="spellEnd"/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Pr="00186926" w:rsidRDefault="00282934" w:rsidP="00CC4314">
            <w:pPr>
              <w:tabs>
                <w:tab w:val="center" w:pos="4680"/>
                <w:tab w:val="right" w:pos="9360"/>
              </w:tabs>
            </w:pPr>
            <w:proofErr w:type="spellStart"/>
            <w:r>
              <w:rPr>
                <w:sz w:val="22"/>
                <w:szCs w:val="22"/>
              </w:rPr>
              <w:t>Адреса</w:t>
            </w:r>
            <w:proofErr w:type="spellEnd"/>
            <w:r w:rsidR="00CC4314">
              <w:rPr>
                <w:sz w:val="22"/>
                <w:szCs w:val="22"/>
                <w:lang w:val="sr-Cyrl-RS"/>
              </w:rPr>
              <w:t xml:space="preserve"> и број телефона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CC431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CC4314" w:rsidRPr="00CC4314" w:rsidRDefault="00CC4314" w:rsidP="00CC4314">
            <w:pPr>
              <w:tabs>
                <w:tab w:val="center" w:pos="4680"/>
                <w:tab w:val="right" w:pos="9360"/>
              </w:tabs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Лице за контакт </w:t>
            </w:r>
          </w:p>
        </w:tc>
        <w:tc>
          <w:tcPr>
            <w:tcW w:w="3533" w:type="pct"/>
          </w:tcPr>
          <w:p w:rsidR="00CC4314" w:rsidRPr="00186926" w:rsidRDefault="00CC431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</w:tbl>
    <w:p w:rsidR="00282934" w:rsidRDefault="00282934" w:rsidP="00282934">
      <w:pPr>
        <w:pStyle w:val="BodyText"/>
        <w:rPr>
          <w:b/>
        </w:rPr>
      </w:pPr>
    </w:p>
    <w:p w:rsidR="00B92FF9" w:rsidRDefault="00B92FF9" w:rsidP="009A3AF0">
      <w:pPr>
        <w:pStyle w:val="BodyText"/>
        <w:outlineLvl w:val="0"/>
        <w:rPr>
          <w:b/>
        </w:rPr>
      </w:pPr>
    </w:p>
    <w:p w:rsidR="00282934" w:rsidRDefault="00282934" w:rsidP="009A3AF0">
      <w:pPr>
        <w:pStyle w:val="BodyText"/>
        <w:outlineLvl w:val="0"/>
        <w:rPr>
          <w:b/>
        </w:rPr>
      </w:pPr>
      <w:proofErr w:type="spellStart"/>
      <w:r>
        <w:rPr>
          <w:b/>
        </w:rPr>
        <w:t>Идентификација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уређаја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еталонира</w:t>
      </w:r>
      <w:proofErr w:type="spellEnd"/>
      <w:r>
        <w:rPr>
          <w:b/>
        </w:rPr>
        <w:t>:</w:t>
      </w:r>
    </w:p>
    <w:p w:rsidR="00282934" w:rsidRDefault="00282934" w:rsidP="00282934">
      <w:pPr>
        <w:pStyle w:val="BodyText"/>
        <w:rPr>
          <w:b/>
        </w:rPr>
      </w:pPr>
    </w:p>
    <w:tbl>
      <w:tblPr>
        <w:tblW w:w="5000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406"/>
      </w:tblGrid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Pr="00186926" w:rsidRDefault="00B44D63" w:rsidP="00806A78">
            <w:pPr>
              <w:tabs>
                <w:tab w:val="center" w:pos="4680"/>
                <w:tab w:val="right" w:pos="9360"/>
              </w:tabs>
            </w:pPr>
            <w:proofErr w:type="spellStart"/>
            <w:r>
              <w:rPr>
                <w:sz w:val="22"/>
                <w:szCs w:val="22"/>
              </w:rPr>
              <w:t>Назив</w:t>
            </w:r>
            <w:proofErr w:type="spellEnd"/>
            <w:r w:rsidR="00282934">
              <w:t xml:space="preserve"> </w:t>
            </w:r>
            <w:proofErr w:type="spellStart"/>
            <w:r w:rsidR="00282934">
              <w:t>уређаја</w:t>
            </w:r>
            <w:proofErr w:type="spellEnd"/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Pr="00186926" w:rsidRDefault="00806A78" w:rsidP="00806A78">
            <w:pPr>
              <w:tabs>
                <w:tab w:val="center" w:pos="4680"/>
                <w:tab w:val="right" w:pos="9360"/>
              </w:tabs>
            </w:pPr>
            <w:proofErr w:type="spellStart"/>
            <w:r>
              <w:rPr>
                <w:sz w:val="22"/>
                <w:szCs w:val="22"/>
              </w:rPr>
              <w:t>Произвођач</w:t>
            </w:r>
            <w:proofErr w:type="spellEnd"/>
            <w:r w:rsidR="00282934">
              <w:rPr>
                <w:sz w:val="22"/>
                <w:szCs w:val="22"/>
              </w:rPr>
              <w:t xml:space="preserve"> </w:t>
            </w:r>
            <w:proofErr w:type="spellStart"/>
            <w:r w:rsidR="00282934">
              <w:rPr>
                <w:sz w:val="22"/>
                <w:szCs w:val="22"/>
              </w:rPr>
              <w:t>уређаја</w:t>
            </w:r>
            <w:proofErr w:type="spellEnd"/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Default="00B44D63" w:rsidP="00775F70">
            <w:pPr>
              <w:tabs>
                <w:tab w:val="center" w:pos="4680"/>
                <w:tab w:val="right" w:pos="9360"/>
              </w:tabs>
            </w:pPr>
            <w:r>
              <w:rPr>
                <w:sz w:val="22"/>
                <w:szCs w:val="22"/>
                <w:lang w:val="sr-Cyrl-RS"/>
              </w:rPr>
              <w:t>Тип</w:t>
            </w:r>
            <w:r w:rsidR="00282934">
              <w:rPr>
                <w:sz w:val="22"/>
                <w:szCs w:val="22"/>
              </w:rPr>
              <w:t xml:space="preserve"> </w:t>
            </w:r>
            <w:proofErr w:type="spellStart"/>
            <w:r w:rsidR="00282934">
              <w:rPr>
                <w:sz w:val="22"/>
                <w:szCs w:val="22"/>
              </w:rPr>
              <w:t>уређаја</w:t>
            </w:r>
            <w:proofErr w:type="spellEnd"/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Default="00282934" w:rsidP="00775F70">
            <w:pPr>
              <w:tabs>
                <w:tab w:val="center" w:pos="4680"/>
                <w:tab w:val="right" w:pos="9360"/>
              </w:tabs>
            </w:pPr>
            <w:proofErr w:type="spellStart"/>
            <w:r>
              <w:rPr>
                <w:sz w:val="22"/>
                <w:szCs w:val="22"/>
              </w:rPr>
              <w:t>Јединствени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идентификациони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уређаја</w:t>
            </w:r>
            <w:proofErr w:type="spellEnd"/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</w:tbl>
    <w:p w:rsidR="00B92FF9" w:rsidRDefault="00B92FF9" w:rsidP="00282934">
      <w:pPr>
        <w:pStyle w:val="BodyText"/>
        <w:rPr>
          <w:b/>
        </w:rPr>
      </w:pPr>
    </w:p>
    <w:p w:rsidR="00B92FF9" w:rsidRDefault="00B92FF9" w:rsidP="00282934">
      <w:pPr>
        <w:pStyle w:val="BodyText"/>
        <w:rPr>
          <w:b/>
        </w:rPr>
      </w:pPr>
    </w:p>
    <w:p w:rsidR="00B92FF9" w:rsidRDefault="00B92FF9" w:rsidP="00282934">
      <w:pPr>
        <w:pStyle w:val="BodyText"/>
        <w:rPr>
          <w:b/>
        </w:rPr>
      </w:pPr>
    </w:p>
    <w:p w:rsidR="00B92FF9" w:rsidRDefault="00B92FF9" w:rsidP="00282934">
      <w:pPr>
        <w:pStyle w:val="BodyText"/>
        <w:rPr>
          <w:b/>
        </w:rPr>
      </w:pPr>
    </w:p>
    <w:p w:rsidR="00B92FF9" w:rsidRDefault="00B92FF9" w:rsidP="00282934">
      <w:pPr>
        <w:pStyle w:val="BodyText"/>
        <w:rPr>
          <w:b/>
        </w:rPr>
      </w:pPr>
    </w:p>
    <w:p w:rsidR="00B92FF9" w:rsidRDefault="00B92FF9" w:rsidP="00282934">
      <w:pPr>
        <w:pStyle w:val="BodyText"/>
        <w:rPr>
          <w:b/>
        </w:rPr>
      </w:pPr>
    </w:p>
    <w:p w:rsidR="00282934" w:rsidRDefault="002E032F" w:rsidP="00282934">
      <w:pPr>
        <w:pStyle w:val="BodyText"/>
        <w:rPr>
          <w:b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37FF6" wp14:editId="7C30DACD">
                <wp:simplePos x="0" y="0"/>
                <wp:positionH relativeFrom="column">
                  <wp:posOffset>-45720</wp:posOffset>
                </wp:positionH>
                <wp:positionV relativeFrom="paragraph">
                  <wp:posOffset>1678305</wp:posOffset>
                </wp:positionV>
                <wp:extent cx="5922010" cy="295275"/>
                <wp:effectExtent l="0" t="0" r="254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934" w:rsidRDefault="00813C86" w:rsidP="00C4700E">
                            <w:pPr>
                              <w:pStyle w:val="Footer"/>
                            </w:pPr>
                            <w:proofErr w:type="spellStart"/>
                            <w:r>
                              <w:t>Документ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82FF5">
                              <w:rPr>
                                <w:lang w:val="sr-Cyrl-RS"/>
                              </w:rPr>
                              <w:t>ЗА-Е1-01-</w:t>
                            </w:r>
                            <w:r w:rsidR="00C82FF5" w:rsidRPr="001B470A">
                              <w:rPr>
                                <w:i/>
                                <w:lang w:val="sr-Cyrl-RS"/>
                              </w:rPr>
                              <w:t>нн</w:t>
                            </w:r>
                            <w:r w:rsidR="00C82FF5">
                              <w:t xml:space="preserve"> </w:t>
                            </w:r>
                            <w:r w:rsidR="00282934">
                              <w:t xml:space="preserve">                                                                    </w:t>
                            </w:r>
                            <w:r w:rsidR="003550EC">
                              <w:rPr>
                                <w:lang w:val="sr-Cyrl-RS"/>
                              </w:rPr>
                              <w:t xml:space="preserve">      </w:t>
                            </w:r>
                            <w:r w:rsidR="00282934">
                              <w:t xml:space="preserve">   </w:t>
                            </w:r>
                            <w:r w:rsidR="00C4700E">
                              <w:t xml:space="preserve">   </w:t>
                            </w:r>
                            <w:r w:rsidR="00282934">
                              <w:t xml:space="preserve"> </w:t>
                            </w:r>
                            <w:proofErr w:type="spellStart"/>
                            <w:r w:rsidR="00282934">
                              <w:t>Страница</w:t>
                            </w:r>
                            <w:proofErr w:type="spellEnd"/>
                            <w:r w:rsidR="00282934">
                              <w:t xml:space="preserve"> 1 </w:t>
                            </w:r>
                            <w:proofErr w:type="spellStart"/>
                            <w:r w:rsidR="00282934">
                              <w:t>од</w:t>
                            </w:r>
                            <w:proofErr w:type="spellEnd"/>
                            <w:r w:rsidR="00282934"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37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132.15pt;width:466.3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JdggIAABY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" stroked="f">
                <v:textbox>
                  <w:txbxContent>
                    <w:p w:rsidR="00282934" w:rsidRDefault="00813C86" w:rsidP="00C4700E">
                      <w:pPr>
                        <w:pStyle w:val="Footer"/>
                      </w:pPr>
                      <w:proofErr w:type="spellStart"/>
                      <w:r>
                        <w:t>Документ</w:t>
                      </w:r>
                      <w:proofErr w:type="spellEnd"/>
                      <w:r>
                        <w:t xml:space="preserve">: </w:t>
                      </w:r>
                      <w:r w:rsidR="00C82FF5">
                        <w:rPr>
                          <w:lang w:val="sr-Cyrl-RS"/>
                        </w:rPr>
                        <w:t>ЗА-Е1-01-</w:t>
                      </w:r>
                      <w:r w:rsidR="00C82FF5" w:rsidRPr="001B470A">
                        <w:rPr>
                          <w:i/>
                          <w:lang w:val="sr-Cyrl-RS"/>
                        </w:rPr>
                        <w:t>нн</w:t>
                      </w:r>
                      <w:r w:rsidR="00C82FF5">
                        <w:t xml:space="preserve"> </w:t>
                      </w:r>
                      <w:r w:rsidR="00282934">
                        <w:t xml:space="preserve">                                                                    </w:t>
                      </w:r>
                      <w:r w:rsidR="003550EC">
                        <w:rPr>
                          <w:lang w:val="sr-Cyrl-RS"/>
                        </w:rPr>
                        <w:t xml:space="preserve">      </w:t>
                      </w:r>
                      <w:r w:rsidR="00282934">
                        <w:t xml:space="preserve">   </w:t>
                      </w:r>
                      <w:r w:rsidR="00C4700E">
                        <w:t xml:space="preserve">   </w:t>
                      </w:r>
                      <w:r w:rsidR="00282934">
                        <w:t xml:space="preserve"> </w:t>
                      </w:r>
                      <w:proofErr w:type="spellStart"/>
                      <w:r w:rsidR="00282934">
                        <w:t>Страница</w:t>
                      </w:r>
                      <w:proofErr w:type="spellEnd"/>
                      <w:r w:rsidR="00282934">
                        <w:t xml:space="preserve"> 1 </w:t>
                      </w:r>
                      <w:proofErr w:type="spellStart"/>
                      <w:r w:rsidR="00282934">
                        <w:t>од</w:t>
                      </w:r>
                      <w:proofErr w:type="spellEnd"/>
                      <w:r w:rsidR="00282934"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35"/>
        <w:gridCol w:w="5231"/>
      </w:tblGrid>
      <w:tr w:rsidR="004C78D4" w:rsidRPr="005E374C" w:rsidTr="005B4436">
        <w:trPr>
          <w:trHeight w:val="46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4" w:rsidRDefault="004C78D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  <w:i/>
              </w:rPr>
            </w:pPr>
          </w:p>
          <w:p w:rsidR="00DE12D2" w:rsidRDefault="00DE12D2" w:rsidP="00DE12D2">
            <w:pPr>
              <w:rPr>
                <w:b/>
              </w:rPr>
            </w:pPr>
            <w:proofErr w:type="spellStart"/>
            <w:r>
              <w:rPr>
                <w:b/>
              </w:rPr>
              <w:t>Метода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еталонирања</w:t>
            </w:r>
            <w:proofErr w:type="spellEnd"/>
            <w:r>
              <w:rPr>
                <w:b/>
              </w:rPr>
              <w:t>:</w:t>
            </w:r>
          </w:p>
          <w:p w:rsidR="00DE12D2" w:rsidRDefault="00DE12D2" w:rsidP="00DE12D2">
            <w:pPr>
              <w:rPr>
                <w:b/>
              </w:rPr>
            </w:pPr>
          </w:p>
          <w:tbl>
            <w:tblPr>
              <w:tblW w:w="9283" w:type="dxa"/>
              <w:jc w:val="center"/>
              <w:tblBorders>
                <w:top w:val="single" w:sz="2" w:space="0" w:color="7F7F7F" w:themeColor="text1" w:themeTint="80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DE12D2" w:rsidRPr="005E374C" w:rsidTr="00C4700E">
              <w:trPr>
                <w:trHeight w:val="624"/>
                <w:jc w:val="center"/>
              </w:trPr>
              <w:tc>
                <w:tcPr>
                  <w:tcW w:w="5000" w:type="pct"/>
                  <w:vAlign w:val="center"/>
                </w:tcPr>
                <w:p w:rsidR="00DE12D2" w:rsidRPr="00DE12D2" w:rsidRDefault="00DE12D2" w:rsidP="007B1FEA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enter" w:pos="4680"/>
                      <w:tab w:val="right" w:pos="9360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Метода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поређења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еталонским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влакном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стандардне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дужине</w:t>
                  </w:r>
                  <w:proofErr w:type="spellEnd"/>
                  <w:r>
                    <w:rPr>
                      <w:b/>
                    </w:rPr>
                    <w:t xml:space="preserve"> (</w:t>
                  </w:r>
                  <w:proofErr w:type="spellStart"/>
                  <w:r>
                    <w:rPr>
                      <w:b/>
                    </w:rPr>
                    <w:t>рециркуларна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оптичка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петља</w:t>
                  </w:r>
                  <w:proofErr w:type="spellEnd"/>
                  <w:r>
                    <w:rPr>
                      <w:b/>
                    </w:rPr>
                    <w:t xml:space="preserve">) – </w:t>
                  </w:r>
                  <w:proofErr w:type="spellStart"/>
                  <w:r>
                    <w:t>калибрација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растојања</w:t>
                  </w:r>
                  <w:proofErr w:type="spellEnd"/>
                  <w:r>
                    <w:t>;</w:t>
                  </w:r>
                </w:p>
                <w:p w:rsidR="00DE12D2" w:rsidRPr="00DE12D2" w:rsidRDefault="00DE12D2" w:rsidP="007B1FEA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enter" w:pos="4680"/>
                      <w:tab w:val="right" w:pos="9360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Метода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поређења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еталонским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влакном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стандардног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слабљења</w:t>
                  </w:r>
                  <w:proofErr w:type="spellEnd"/>
                  <w:r>
                    <w:rPr>
                      <w:b/>
                    </w:rPr>
                    <w:t xml:space="preserve"> – </w:t>
                  </w:r>
                  <w:proofErr w:type="spellStart"/>
                  <w:r>
                    <w:t>калибрација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релативног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слабљења</w:t>
                  </w:r>
                  <w:proofErr w:type="spellEnd"/>
                  <w:r>
                    <w:t>;</w:t>
                  </w:r>
                </w:p>
                <w:p w:rsidR="00DE12D2" w:rsidRPr="00806A78" w:rsidRDefault="00DE12D2" w:rsidP="007B1FEA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enter" w:pos="4680"/>
                      <w:tab w:val="right" w:pos="9360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Метода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поређења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еталонским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влакном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стандардне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рефлексивности</w:t>
                  </w:r>
                  <w:proofErr w:type="spellEnd"/>
                  <w:r>
                    <w:rPr>
                      <w:b/>
                    </w:rPr>
                    <w:t xml:space="preserve"> – </w:t>
                  </w:r>
                  <w:proofErr w:type="spellStart"/>
                  <w:r>
                    <w:t>калибрација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апсолутне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рефлексивности</w:t>
                  </w:r>
                  <w:proofErr w:type="spellEnd"/>
                  <w:r>
                    <w:t>.</w:t>
                  </w:r>
                </w:p>
              </w:tc>
            </w:tr>
          </w:tbl>
          <w:p w:rsidR="00813C86" w:rsidRPr="00813C86" w:rsidRDefault="00813C86" w:rsidP="00DE12D2">
            <w:pPr>
              <w:tabs>
                <w:tab w:val="center" w:pos="4680"/>
                <w:tab w:val="right" w:pos="936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A3AF0" w:rsidRPr="0097396D" w:rsidTr="005B4436">
        <w:trPr>
          <w:trHeight w:val="469"/>
          <w:jc w:val="center"/>
        </w:trPr>
        <w:tc>
          <w:tcPr>
            <w:tcW w:w="2110" w:type="pct"/>
            <w:tcBorders>
              <w:top w:val="single" w:sz="4" w:space="0" w:color="auto"/>
            </w:tcBorders>
            <w:vAlign w:val="center"/>
          </w:tcPr>
          <w:p w:rsidR="009A3AF0" w:rsidRPr="005B4436" w:rsidRDefault="005B4436" w:rsidP="00775F70">
            <w:pPr>
              <w:tabs>
                <w:tab w:val="center" w:pos="4680"/>
                <w:tab w:val="right" w:pos="9360"/>
              </w:tabs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Тражена таласна дужина еталонирања</w:t>
            </w:r>
          </w:p>
        </w:tc>
        <w:tc>
          <w:tcPr>
            <w:tcW w:w="2890" w:type="pct"/>
            <w:tcBorders>
              <w:top w:val="single" w:sz="4" w:space="0" w:color="auto"/>
            </w:tcBorders>
          </w:tcPr>
          <w:p w:rsidR="00533909" w:rsidRPr="00533909" w:rsidRDefault="0097396D" w:rsidP="00533909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533909">
              <w:rPr>
                <w:lang w:val="sr-Cyrl-RS"/>
              </w:rPr>
              <w:t>1310</w:t>
            </w:r>
            <w:r w:rsidR="00533909" w:rsidRPr="00533909">
              <w:rPr>
                <w:lang w:val="en-US"/>
              </w:rPr>
              <w:t>nm</w:t>
            </w:r>
            <w:r w:rsidRPr="00533909">
              <w:rPr>
                <w:lang w:val="sr-Cyrl-RS"/>
              </w:rPr>
              <w:t xml:space="preserve">  </w:t>
            </w:r>
          </w:p>
          <w:p w:rsidR="009A3AF0" w:rsidRPr="00533909" w:rsidRDefault="0097396D" w:rsidP="00533909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rPr>
                <w:b/>
                <w:lang w:val="en-US"/>
              </w:rPr>
            </w:pPr>
            <w:r w:rsidRPr="00533909">
              <w:rPr>
                <w:lang w:val="sr-Cyrl-RS"/>
              </w:rPr>
              <w:t xml:space="preserve">1550 </w:t>
            </w:r>
            <w:r w:rsidRPr="00533909">
              <w:rPr>
                <w:lang w:val="en-US"/>
              </w:rPr>
              <w:t>nm</w:t>
            </w:r>
          </w:p>
        </w:tc>
      </w:tr>
      <w:tr w:rsidR="009A3AF0" w:rsidRPr="005E374C" w:rsidTr="005B4436">
        <w:trPr>
          <w:trHeight w:val="469"/>
          <w:jc w:val="center"/>
        </w:trPr>
        <w:tc>
          <w:tcPr>
            <w:tcW w:w="2110" w:type="pct"/>
            <w:vAlign w:val="center"/>
          </w:tcPr>
          <w:p w:rsidR="009A3AF0" w:rsidRDefault="009A3AF0" w:rsidP="00775F70">
            <w:pPr>
              <w:tabs>
                <w:tab w:val="center" w:pos="4680"/>
                <w:tab w:val="right" w:pos="9360"/>
              </w:tabs>
            </w:pPr>
            <w:proofErr w:type="spellStart"/>
            <w:r>
              <w:rPr>
                <w:sz w:val="22"/>
                <w:szCs w:val="22"/>
              </w:rPr>
              <w:t>Коментар</w:t>
            </w:r>
            <w:proofErr w:type="spellEnd"/>
          </w:p>
        </w:tc>
        <w:tc>
          <w:tcPr>
            <w:tcW w:w="2890" w:type="pct"/>
          </w:tcPr>
          <w:p w:rsidR="009A3AF0" w:rsidRPr="00186926" w:rsidRDefault="009A3AF0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</w:tbl>
    <w:p w:rsidR="001C6939" w:rsidRDefault="001C6939">
      <w:pPr>
        <w:rPr>
          <w:b/>
        </w:rPr>
      </w:pPr>
    </w:p>
    <w:p w:rsidR="005B4436" w:rsidRDefault="005B4436">
      <w:pPr>
        <w:rPr>
          <w:lang w:val="sr-Cyrl-RS"/>
        </w:rPr>
      </w:pPr>
    </w:p>
    <w:p w:rsidR="005B4436" w:rsidRPr="005B4436" w:rsidRDefault="005B4436">
      <w:pPr>
        <w:rPr>
          <w:b/>
          <w:lang w:val="sr-Cyrl-RS"/>
        </w:rPr>
      </w:pPr>
      <w:r w:rsidRPr="005B4436">
        <w:rPr>
          <w:lang w:val="sr-Cyrl-RS"/>
        </w:rPr>
        <w:t>Напомена:</w:t>
      </w:r>
      <w:r>
        <w:rPr>
          <w:b/>
          <w:lang w:val="sr-Cyrl-RS"/>
        </w:rPr>
        <w:t xml:space="preserve"> Попуњава </w:t>
      </w:r>
      <w:r w:rsidR="00D40AA6">
        <w:rPr>
          <w:b/>
          <w:lang w:val="sr-Cyrl-RS"/>
        </w:rPr>
        <w:t>запослени</w:t>
      </w:r>
      <w:r>
        <w:rPr>
          <w:b/>
          <w:lang w:val="sr-Cyrl-RS"/>
        </w:rPr>
        <w:t xml:space="preserve"> Лабораторије за еталонирање</w:t>
      </w:r>
    </w:p>
    <w:p w:rsidR="005B4436" w:rsidRPr="005B4436" w:rsidRDefault="005B4436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5B4436" w:rsidRPr="005B4436" w:rsidTr="0097396D">
        <w:trPr>
          <w:trHeight w:val="454"/>
        </w:trPr>
        <w:tc>
          <w:tcPr>
            <w:tcW w:w="9072" w:type="dxa"/>
          </w:tcPr>
          <w:p w:rsidR="005B4436" w:rsidRPr="005B4436" w:rsidRDefault="005B4436" w:rsidP="0097396D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Посебна напомена (посебни захтеви корисника):</w:t>
            </w:r>
          </w:p>
          <w:p w:rsidR="005B4436" w:rsidRPr="005B4436" w:rsidRDefault="005B4436" w:rsidP="0097396D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Прилози ( техничка документација, додатна опрема, прибор): ИМА  НЕМА</w:t>
            </w:r>
          </w:p>
          <w:p w:rsidR="005B4436" w:rsidRPr="005B4436" w:rsidRDefault="005B4436" w:rsidP="0097396D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Датум пријема у</w:t>
            </w:r>
            <w:r w:rsidR="005D7BFF">
              <w:rPr>
                <w:sz w:val="22"/>
                <w:szCs w:val="22"/>
                <w:lang w:val="sr-Cyrl-CS"/>
              </w:rPr>
              <w:t>ређај</w:t>
            </w:r>
            <w:r w:rsidRPr="005B4436">
              <w:rPr>
                <w:sz w:val="22"/>
                <w:szCs w:val="22"/>
                <w:lang w:val="sr-Cyrl-CS"/>
              </w:rPr>
              <w:t xml:space="preserve">а: </w:t>
            </w:r>
          </w:p>
          <w:p w:rsidR="005B4436" w:rsidRPr="005B4436" w:rsidRDefault="005B4436" w:rsidP="0097396D">
            <w:pPr>
              <w:spacing w:before="120"/>
              <w:rPr>
                <w:b/>
              </w:rPr>
            </w:pPr>
            <w:r w:rsidRPr="005B4436">
              <w:rPr>
                <w:sz w:val="22"/>
                <w:szCs w:val="22"/>
                <w:lang w:val="sr-Cyrl-CS"/>
              </w:rPr>
              <w:t>Рок  завршетка еталонирања:</w:t>
            </w:r>
          </w:p>
        </w:tc>
      </w:tr>
      <w:tr w:rsidR="005B4436" w:rsidRPr="005B4436" w:rsidTr="0097396D">
        <w:trPr>
          <w:trHeight w:val="454"/>
        </w:trPr>
        <w:tc>
          <w:tcPr>
            <w:tcW w:w="9072" w:type="dxa"/>
          </w:tcPr>
          <w:p w:rsidR="005B4436" w:rsidRPr="005B4436" w:rsidRDefault="005B4436" w:rsidP="0097396D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Подаци о уређају:</w:t>
            </w:r>
          </w:p>
          <w:p w:rsidR="005B4436" w:rsidRPr="005B4436" w:rsidRDefault="005B4436" w:rsidP="0097396D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 xml:space="preserve">1.Уређај донет уз захтев  </w:t>
            </w:r>
          </w:p>
          <w:p w:rsidR="005B4436" w:rsidRPr="005B4436" w:rsidRDefault="005B4436" w:rsidP="0097396D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 xml:space="preserve">2. Уређај донет накнадно   </w:t>
            </w:r>
          </w:p>
          <w:p w:rsidR="005B4436" w:rsidRPr="005B4436" w:rsidRDefault="005B4436" w:rsidP="0097396D">
            <w:pPr>
              <w:spacing w:before="120"/>
              <w:rPr>
                <w:b/>
              </w:rPr>
            </w:pPr>
            <w:r w:rsidRPr="005B4436">
              <w:rPr>
                <w:sz w:val="22"/>
                <w:szCs w:val="22"/>
                <w:lang w:val="sr-Cyrl-CS"/>
              </w:rPr>
              <w:t>3. Уређај достављен поштом</w:t>
            </w:r>
          </w:p>
        </w:tc>
      </w:tr>
      <w:tr w:rsidR="005B4436" w:rsidRPr="005B4436" w:rsidTr="0097396D">
        <w:tc>
          <w:tcPr>
            <w:tcW w:w="9072" w:type="dxa"/>
          </w:tcPr>
          <w:p w:rsidR="005B4436" w:rsidRPr="005B4436" w:rsidRDefault="005B4436" w:rsidP="0097396D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Преиспитивање захтева:</w:t>
            </w:r>
          </w:p>
          <w:p w:rsidR="005B4436" w:rsidRPr="005B4436" w:rsidRDefault="005B4436" w:rsidP="0097396D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1.</w:t>
            </w:r>
            <w:r w:rsidR="006929BA">
              <w:rPr>
                <w:sz w:val="22"/>
                <w:szCs w:val="22"/>
                <w:lang w:val="sr-Cyrl-CS"/>
              </w:rPr>
              <w:t xml:space="preserve"> </w:t>
            </w:r>
            <w:r w:rsidRPr="005B4436">
              <w:rPr>
                <w:sz w:val="22"/>
                <w:szCs w:val="22"/>
                <w:lang w:val="sr-Cyrl-CS"/>
              </w:rPr>
              <w:t>Полазни захтев адекватно дефинисан</w:t>
            </w:r>
          </w:p>
          <w:p w:rsidR="005B4436" w:rsidRPr="005B4436" w:rsidRDefault="005B4436" w:rsidP="0097396D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2.</w:t>
            </w:r>
            <w:r w:rsidR="006929BA">
              <w:rPr>
                <w:sz w:val="22"/>
                <w:szCs w:val="22"/>
                <w:lang w:val="sr-Cyrl-CS"/>
              </w:rPr>
              <w:t xml:space="preserve"> </w:t>
            </w:r>
            <w:r w:rsidRPr="005B4436">
              <w:rPr>
                <w:sz w:val="22"/>
                <w:szCs w:val="22"/>
                <w:lang w:val="sr-Cyrl-CS"/>
              </w:rPr>
              <w:t>Накнадно употпуњен Захтев за еталонирање</w:t>
            </w:r>
          </w:p>
          <w:p w:rsidR="005B4436" w:rsidRPr="005B4436" w:rsidRDefault="005B4436" w:rsidP="0097396D">
            <w:pPr>
              <w:spacing w:before="120"/>
              <w:rPr>
                <w:b/>
              </w:rPr>
            </w:pPr>
            <w:r w:rsidRPr="005B4436">
              <w:rPr>
                <w:sz w:val="22"/>
                <w:szCs w:val="22"/>
                <w:lang w:val="sr-Cyrl-CS"/>
              </w:rPr>
              <w:t>3.</w:t>
            </w:r>
            <w:r w:rsidR="006929BA">
              <w:rPr>
                <w:sz w:val="22"/>
                <w:szCs w:val="22"/>
                <w:lang w:val="sr-Cyrl-CS"/>
              </w:rPr>
              <w:t xml:space="preserve"> </w:t>
            </w:r>
            <w:r w:rsidRPr="005B4436">
              <w:rPr>
                <w:sz w:val="22"/>
                <w:szCs w:val="22"/>
                <w:lang w:val="sr-Cyrl-CS"/>
              </w:rPr>
              <w:t>Лабораторија може да испуни захтев корисника</w:t>
            </w:r>
          </w:p>
        </w:tc>
      </w:tr>
    </w:tbl>
    <w:p w:rsidR="005B4436" w:rsidRDefault="005B4436">
      <w:pPr>
        <w:rPr>
          <w:b/>
        </w:rPr>
      </w:pPr>
    </w:p>
    <w:p w:rsidR="005B4436" w:rsidRDefault="005B4436">
      <w:pPr>
        <w:rPr>
          <w:b/>
        </w:rPr>
      </w:pPr>
    </w:p>
    <w:p w:rsidR="007E734B" w:rsidRDefault="007E734B">
      <w:pPr>
        <w:rPr>
          <w:b/>
        </w:rPr>
      </w:pPr>
    </w:p>
    <w:tbl>
      <w:tblPr>
        <w:tblW w:w="5000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92"/>
        <w:gridCol w:w="4674"/>
      </w:tblGrid>
      <w:tr w:rsidR="007E734B" w:rsidRPr="005E374C" w:rsidTr="00C82FF5">
        <w:trPr>
          <w:trHeight w:val="469"/>
          <w:jc w:val="center"/>
        </w:trPr>
        <w:tc>
          <w:tcPr>
            <w:tcW w:w="2422" w:type="pct"/>
            <w:vAlign w:val="center"/>
          </w:tcPr>
          <w:p w:rsidR="007E734B" w:rsidRPr="00186926" w:rsidRDefault="00C82FF5" w:rsidP="00B165C4">
            <w:pPr>
              <w:tabs>
                <w:tab w:val="center" w:pos="4680"/>
                <w:tab w:val="right" w:pos="9360"/>
              </w:tabs>
            </w:pPr>
            <w:proofErr w:type="spellStart"/>
            <w:r>
              <w:rPr>
                <w:sz w:val="22"/>
                <w:szCs w:val="22"/>
              </w:rPr>
              <w:t>Захтев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еталонирање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примио</w:t>
            </w:r>
            <w:proofErr w:type="spellEnd"/>
          </w:p>
        </w:tc>
        <w:tc>
          <w:tcPr>
            <w:tcW w:w="2578" w:type="pct"/>
          </w:tcPr>
          <w:p w:rsidR="007E734B" w:rsidRPr="00186926" w:rsidRDefault="007E734B" w:rsidP="00B165C4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7E734B" w:rsidRPr="005E374C" w:rsidTr="00C82FF5">
        <w:trPr>
          <w:trHeight w:val="469"/>
          <w:jc w:val="center"/>
        </w:trPr>
        <w:tc>
          <w:tcPr>
            <w:tcW w:w="2422" w:type="pct"/>
            <w:vAlign w:val="center"/>
          </w:tcPr>
          <w:p w:rsidR="007E734B" w:rsidRPr="00186926" w:rsidRDefault="00C82FF5" w:rsidP="00B165C4">
            <w:pPr>
              <w:tabs>
                <w:tab w:val="center" w:pos="4680"/>
                <w:tab w:val="right" w:pos="9360"/>
              </w:tabs>
            </w:pPr>
            <w:proofErr w:type="spellStart"/>
            <w:r>
              <w:rPr>
                <w:sz w:val="22"/>
                <w:szCs w:val="22"/>
              </w:rPr>
              <w:t>Захтев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преиспитао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еталонирање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одобрио</w:t>
            </w:r>
            <w:proofErr w:type="spellEnd"/>
          </w:p>
        </w:tc>
        <w:tc>
          <w:tcPr>
            <w:tcW w:w="2578" w:type="pct"/>
          </w:tcPr>
          <w:p w:rsidR="007E734B" w:rsidRPr="00186926" w:rsidRDefault="007E734B" w:rsidP="00B165C4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</w:tbl>
    <w:p w:rsidR="007E734B" w:rsidRDefault="007E734B">
      <w:pPr>
        <w:rPr>
          <w:b/>
        </w:rPr>
      </w:pPr>
    </w:p>
    <w:p w:rsidR="005B4436" w:rsidRDefault="005B4436">
      <w:pPr>
        <w:rPr>
          <w:b/>
        </w:rPr>
      </w:pPr>
    </w:p>
    <w:p w:rsidR="001C6939" w:rsidRDefault="001C6939" w:rsidP="00A80259">
      <w:pPr>
        <w:rPr>
          <w:b/>
        </w:rPr>
      </w:pPr>
    </w:p>
    <w:p w:rsidR="00C82FF5" w:rsidRDefault="00C82FF5" w:rsidP="00A80259">
      <w:pPr>
        <w:rPr>
          <w:b/>
        </w:rPr>
      </w:pPr>
    </w:p>
    <w:p w:rsidR="00B92FF9" w:rsidRDefault="00B92FF9" w:rsidP="00A80259">
      <w:pPr>
        <w:rPr>
          <w:b/>
        </w:rPr>
      </w:pPr>
    </w:p>
    <w:p w:rsidR="00B92FF9" w:rsidRDefault="00B92FF9" w:rsidP="00A80259">
      <w:pPr>
        <w:rPr>
          <w:b/>
        </w:rPr>
      </w:pPr>
    </w:p>
    <w:p w:rsidR="00B92FF9" w:rsidRDefault="00B92FF9" w:rsidP="00A80259">
      <w:pPr>
        <w:rPr>
          <w:b/>
        </w:rPr>
      </w:pPr>
    </w:p>
    <w:p w:rsidR="00C82FF5" w:rsidRDefault="00C82FF5" w:rsidP="00A80259">
      <w:pPr>
        <w:rPr>
          <w:b/>
        </w:rPr>
      </w:pPr>
    </w:p>
    <w:p w:rsidR="00C82FF5" w:rsidRDefault="00C82FF5" w:rsidP="00A80259">
      <w:pPr>
        <w:rPr>
          <w:b/>
        </w:rPr>
      </w:pPr>
    </w:p>
    <w:sectPr w:rsidR="00C82FF5" w:rsidSect="00B779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D3" w:rsidRDefault="007D4CD3" w:rsidP="00282934">
      <w:r>
        <w:separator/>
      </w:r>
    </w:p>
  </w:endnote>
  <w:endnote w:type="continuationSeparator" w:id="0">
    <w:p w:rsidR="007D4CD3" w:rsidRDefault="007D4CD3" w:rsidP="0028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7774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90B8A" w:rsidRDefault="00390B8A" w:rsidP="00390B8A">
            <w:pPr>
              <w:pStyle w:val="Footer"/>
            </w:pPr>
            <w:proofErr w:type="spellStart"/>
            <w:r>
              <w:t>Документ</w:t>
            </w:r>
            <w:proofErr w:type="spellEnd"/>
            <w:r>
              <w:t xml:space="preserve">: </w:t>
            </w:r>
            <w:r>
              <w:rPr>
                <w:lang w:val="sr-Cyrl-RS"/>
              </w:rPr>
              <w:t>ЗА-Е1-01-</w:t>
            </w:r>
            <w:r w:rsidRPr="001B470A">
              <w:rPr>
                <w:i/>
                <w:lang w:val="sr-Cyrl-RS"/>
              </w:rPr>
              <w:t>нн</w:t>
            </w:r>
            <w:r>
              <w:t xml:space="preserve"> </w:t>
            </w:r>
            <w:r>
              <w:tab/>
            </w:r>
            <w:r>
              <w:tab/>
            </w:r>
            <w:r>
              <w:rPr>
                <w:lang w:val="sr-Cyrl-RS"/>
              </w:rPr>
              <w:t>Страна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E5CB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E5CB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90B8A" w:rsidRDefault="00390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D3" w:rsidRDefault="007D4CD3" w:rsidP="00282934">
      <w:r>
        <w:separator/>
      </w:r>
    </w:p>
  </w:footnote>
  <w:footnote w:type="continuationSeparator" w:id="0">
    <w:p w:rsidR="007D4CD3" w:rsidRDefault="007D4CD3" w:rsidP="0028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6FCE"/>
    <w:multiLevelType w:val="hybridMultilevel"/>
    <w:tmpl w:val="DC567AD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213E0"/>
    <w:multiLevelType w:val="hybridMultilevel"/>
    <w:tmpl w:val="642457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34"/>
    <w:rsid w:val="0002043A"/>
    <w:rsid w:val="0002341A"/>
    <w:rsid w:val="000C25DE"/>
    <w:rsid w:val="001305DD"/>
    <w:rsid w:val="001A07D6"/>
    <w:rsid w:val="001A091A"/>
    <w:rsid w:val="001C6939"/>
    <w:rsid w:val="001E5CB1"/>
    <w:rsid w:val="00282934"/>
    <w:rsid w:val="002D6865"/>
    <w:rsid w:val="002E032F"/>
    <w:rsid w:val="003550EC"/>
    <w:rsid w:val="00390B8A"/>
    <w:rsid w:val="0045099D"/>
    <w:rsid w:val="00490C64"/>
    <w:rsid w:val="004B1A41"/>
    <w:rsid w:val="004B655E"/>
    <w:rsid w:val="004C78D4"/>
    <w:rsid w:val="0052644C"/>
    <w:rsid w:val="00533909"/>
    <w:rsid w:val="00546A15"/>
    <w:rsid w:val="005B4436"/>
    <w:rsid w:val="005D7BFF"/>
    <w:rsid w:val="006929BA"/>
    <w:rsid w:val="006B1D70"/>
    <w:rsid w:val="006C43E7"/>
    <w:rsid w:val="006D30EF"/>
    <w:rsid w:val="0073575E"/>
    <w:rsid w:val="00765239"/>
    <w:rsid w:val="007D4CD3"/>
    <w:rsid w:val="007E734B"/>
    <w:rsid w:val="00806A78"/>
    <w:rsid w:val="00813C86"/>
    <w:rsid w:val="00827D55"/>
    <w:rsid w:val="008B6D5A"/>
    <w:rsid w:val="008F3F49"/>
    <w:rsid w:val="0097396D"/>
    <w:rsid w:val="00981DE2"/>
    <w:rsid w:val="009A3AF0"/>
    <w:rsid w:val="00A71645"/>
    <w:rsid w:val="00A80259"/>
    <w:rsid w:val="00AD0B39"/>
    <w:rsid w:val="00B44D63"/>
    <w:rsid w:val="00B779B8"/>
    <w:rsid w:val="00B92FF9"/>
    <w:rsid w:val="00C32310"/>
    <w:rsid w:val="00C4700E"/>
    <w:rsid w:val="00C82FF5"/>
    <w:rsid w:val="00CC4314"/>
    <w:rsid w:val="00CE64EA"/>
    <w:rsid w:val="00D40AA6"/>
    <w:rsid w:val="00DC06FC"/>
    <w:rsid w:val="00DE12D2"/>
    <w:rsid w:val="00E06B94"/>
    <w:rsid w:val="00E605CF"/>
    <w:rsid w:val="00E96210"/>
    <w:rsid w:val="00E96C7A"/>
    <w:rsid w:val="00F1105D"/>
    <w:rsid w:val="00FE3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6EA50B5-9DC0-4837-BCFE-0814CE87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34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282934"/>
    <w:rPr>
      <w:bCs/>
    </w:rPr>
  </w:style>
  <w:style w:type="character" w:customStyle="1" w:styleId="BodyTextChar">
    <w:name w:val="Body Text Char"/>
    <w:basedOn w:val="DefaultParagraphFont"/>
    <w:link w:val="BodyText"/>
    <w:rsid w:val="00282934"/>
    <w:rPr>
      <w:rFonts w:ascii="Times New Roman" w:eastAsia="Times New Roman" w:hAnsi="Times New Roman" w:cs="Times New Roman"/>
      <w:b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9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9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9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9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3AF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3AF0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06A78"/>
    <w:pPr>
      <w:ind w:left="720"/>
      <w:contextualSpacing/>
    </w:pPr>
  </w:style>
  <w:style w:type="table" w:styleId="TableGrid">
    <w:name w:val="Table Grid"/>
    <w:basedOn w:val="TableNormal"/>
    <w:uiPriority w:val="59"/>
    <w:rsid w:val="005B4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6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Marina</cp:lastModifiedBy>
  <cp:revision>16</cp:revision>
  <dcterms:created xsi:type="dcterms:W3CDTF">2016-11-04T09:55:00Z</dcterms:created>
  <dcterms:modified xsi:type="dcterms:W3CDTF">2017-10-04T08:23:00Z</dcterms:modified>
</cp:coreProperties>
</file>